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DAC9" w14:textId="77777777" w:rsidR="000542B3" w:rsidRDefault="00F566E4" w:rsidP="000B1373">
      <w:pPr>
        <w:jc w:val="center"/>
      </w:pPr>
      <w:r>
        <w:rPr>
          <w:noProof/>
          <w:lang w:eastAsia="de-DE"/>
        </w:rPr>
        <w:drawing>
          <wp:inline distT="0" distB="0" distL="0" distR="0" wp14:anchorId="193EF92F" wp14:editId="1FEA4157">
            <wp:extent cx="964565" cy="1217495"/>
            <wp:effectExtent l="0" t="0" r="63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kora_S_klei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96" cy="123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E90D" w14:textId="77777777" w:rsidR="000B1373" w:rsidRDefault="000B1373" w:rsidP="000B1373">
      <w:pPr>
        <w:jc w:val="center"/>
      </w:pPr>
    </w:p>
    <w:p w14:paraId="4C964A99" w14:textId="77777777" w:rsidR="000B1373" w:rsidRDefault="000B1373" w:rsidP="000B1373">
      <w:pPr>
        <w:jc w:val="center"/>
      </w:pPr>
    </w:p>
    <w:p w14:paraId="660495CE" w14:textId="77777777" w:rsidR="000B1373" w:rsidRDefault="000B1373"/>
    <w:p w14:paraId="58F3F027" w14:textId="76E66CC5" w:rsidR="000B1373" w:rsidRPr="000B1373" w:rsidRDefault="006D25AC" w:rsidP="000B1373">
      <w:pPr>
        <w:jc w:val="center"/>
        <w:rPr>
          <w:rFonts w:ascii="Elysio" w:hAnsi="Elysio"/>
          <w:color w:val="7F7F7F" w:themeColor="text1" w:themeTint="80"/>
          <w:sz w:val="40"/>
          <w:szCs w:val="40"/>
        </w:rPr>
      </w:pPr>
      <w:r w:rsidRPr="006D25AC">
        <w:rPr>
          <w:rFonts w:ascii="Elysio" w:hAnsi="Elysio"/>
          <w:color w:val="7F7F7F" w:themeColor="text1" w:themeTint="80"/>
          <w:sz w:val="40"/>
          <w:szCs w:val="40"/>
        </w:rPr>
        <w:t>Die Massage dient zur mechanischen Beeinflussung von Haut, Bindegewebe und Muskulatur durch Dehnungs-, Zug- und Druckreiz. Die Wirkung der Massage erstreckt sich von der behandelten Stelle des Körpers über den gesamten Organismus und schließt auch die Psyche mit ein.</w:t>
      </w:r>
      <w:bookmarkStart w:id="0" w:name="_GoBack"/>
      <w:bookmarkEnd w:id="0"/>
    </w:p>
    <w:sectPr w:rsidR="000B1373" w:rsidRPr="000B1373" w:rsidSect="00904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lys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4"/>
    <w:rsid w:val="000542B3"/>
    <w:rsid w:val="000B1373"/>
    <w:rsid w:val="006D25AC"/>
    <w:rsid w:val="00833222"/>
    <w:rsid w:val="0089266C"/>
    <w:rsid w:val="009049F9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70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2016-12-29T19:15:00Z</dcterms:created>
  <dcterms:modified xsi:type="dcterms:W3CDTF">2016-12-29T19:15:00Z</dcterms:modified>
</cp:coreProperties>
</file>